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709" w:rsidRPr="007716A2" w:rsidRDefault="00DF2709" w:rsidP="00DF270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16A2">
        <w:rPr>
          <w:rFonts w:ascii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DF2709" w:rsidRPr="007716A2" w:rsidRDefault="00DF2709" w:rsidP="00DF270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16A2">
        <w:rPr>
          <w:rFonts w:ascii="Times New Roman" w:hAnsi="Times New Roman" w:cs="Times New Roman"/>
          <w:b/>
          <w:sz w:val="28"/>
          <w:szCs w:val="28"/>
          <w:lang w:eastAsia="ru-RU"/>
        </w:rPr>
        <w:t>о начале выполнения комплексных кадастровых работ</w:t>
      </w:r>
    </w:p>
    <w:p w:rsidR="007716A2" w:rsidRDefault="007716A2" w:rsidP="00095E5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32675" w:rsidRPr="005D193C" w:rsidRDefault="00DF2709" w:rsidP="005D193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  <w:r w:rsidRPr="006F7338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="00987CF5" w:rsidRPr="006F7338">
        <w:rPr>
          <w:rFonts w:ascii="Times New Roman" w:hAnsi="Times New Roman" w:cs="Times New Roman"/>
          <w:sz w:val="26"/>
          <w:szCs w:val="26"/>
        </w:rPr>
        <w:t> </w:t>
      </w:r>
      <w:r w:rsidRPr="006F7338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с </w:t>
      </w:r>
      <w:r w:rsidR="00951F75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Pr="00095A2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5D193C">
        <w:rPr>
          <w:rFonts w:ascii="Times New Roman" w:hAnsi="Times New Roman" w:cs="Times New Roman"/>
          <w:sz w:val="26"/>
          <w:szCs w:val="26"/>
          <w:lang w:eastAsia="ru-RU"/>
        </w:rPr>
        <w:t>02</w:t>
      </w:r>
      <w:r w:rsidRPr="00095A2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6F7338">
        <w:rPr>
          <w:rFonts w:ascii="Times New Roman" w:hAnsi="Times New Roman" w:cs="Times New Roman"/>
          <w:sz w:val="26"/>
          <w:szCs w:val="26"/>
          <w:lang w:eastAsia="ru-RU"/>
        </w:rPr>
        <w:t>202</w:t>
      </w:r>
      <w:r w:rsidR="005D193C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6F733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51F75">
        <w:rPr>
          <w:rFonts w:ascii="Times New Roman" w:hAnsi="Times New Roman" w:cs="Times New Roman"/>
          <w:sz w:val="26"/>
          <w:szCs w:val="26"/>
          <w:lang w:eastAsia="ru-RU"/>
        </w:rPr>
        <w:t xml:space="preserve">по </w:t>
      </w:r>
      <w:r w:rsidR="00C5514C" w:rsidRPr="00951F75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095E5A" w:rsidRPr="00951F75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C5514C" w:rsidRPr="00951F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5D193C" w:rsidRPr="00951F75">
        <w:rPr>
          <w:rFonts w:ascii="Times New Roman" w:hAnsi="Times New Roman" w:cs="Times New Roman"/>
          <w:sz w:val="26"/>
          <w:szCs w:val="26"/>
          <w:lang w:eastAsia="ru-RU"/>
        </w:rPr>
        <w:t>11</w:t>
      </w:r>
      <w:r w:rsidR="00C5514C" w:rsidRPr="00951F7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6F7338">
        <w:rPr>
          <w:rFonts w:ascii="Times New Roman" w:hAnsi="Times New Roman" w:cs="Times New Roman"/>
          <w:sz w:val="26"/>
          <w:szCs w:val="26"/>
          <w:lang w:eastAsia="ru-RU"/>
        </w:rPr>
        <w:t>202</w:t>
      </w:r>
      <w:r w:rsidR="00095E5A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6F7338">
        <w:rPr>
          <w:rFonts w:ascii="Times New Roman" w:hAnsi="Times New Roman" w:cs="Times New Roman"/>
          <w:sz w:val="26"/>
          <w:szCs w:val="26"/>
          <w:lang w:eastAsia="ru-RU"/>
        </w:rPr>
        <w:t xml:space="preserve"> в отношении объектов недвижимости, расположенных на </w:t>
      </w:r>
      <w:r w:rsidRPr="00E7719C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AB413C" w:rsidRPr="00E7719C">
        <w:rPr>
          <w:rFonts w:ascii="Times New Roman" w:eastAsia="Times New Roman" w:hAnsi="Times New Roman" w:cs="Times New Roman"/>
          <w:spacing w:val="-2"/>
          <w:sz w:val="26"/>
          <w:szCs w:val="26"/>
        </w:rPr>
        <w:t>села</w:t>
      </w:r>
      <w:r w:rsidRPr="00E7719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851F2">
        <w:rPr>
          <w:rFonts w:ascii="Times New Roman" w:eastAsia="Times New Roman" w:hAnsi="Times New Roman" w:cs="Times New Roman"/>
          <w:spacing w:val="-2"/>
          <w:sz w:val="26"/>
          <w:szCs w:val="26"/>
        </w:rPr>
        <w:t>Краснощеково</w:t>
      </w:r>
      <w:r w:rsidR="00405522" w:rsidRPr="00E7719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851F2">
        <w:rPr>
          <w:rFonts w:ascii="Times New Roman" w:eastAsia="Times New Roman" w:hAnsi="Times New Roman" w:cs="Times New Roman"/>
          <w:spacing w:val="-2"/>
          <w:sz w:val="26"/>
          <w:szCs w:val="26"/>
        </w:rPr>
        <w:t>Краснощеков</w:t>
      </w:r>
      <w:r w:rsidR="00095E5A" w:rsidRPr="00E7719C">
        <w:rPr>
          <w:rFonts w:ascii="Times New Roman" w:eastAsia="Times New Roman" w:hAnsi="Times New Roman" w:cs="Times New Roman"/>
          <w:spacing w:val="-2"/>
          <w:sz w:val="26"/>
          <w:szCs w:val="26"/>
        </w:rPr>
        <w:t>ского</w:t>
      </w:r>
      <w:r w:rsidR="00AB413C" w:rsidRPr="00095A2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95A27">
        <w:rPr>
          <w:rFonts w:ascii="Times New Roman" w:eastAsia="Times New Roman" w:hAnsi="Times New Roman" w:cs="Times New Roman"/>
          <w:spacing w:val="-2"/>
          <w:sz w:val="26"/>
          <w:szCs w:val="26"/>
        </w:rPr>
        <w:t>района Алтайского края</w:t>
      </w:r>
      <w:r w:rsidR="00F851F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AB413C" w:rsidRPr="00095A27">
        <w:rPr>
          <w:rFonts w:ascii="Times New Roman" w:eastAsia="Times New Roman" w:hAnsi="Times New Roman" w:cs="Times New Roman"/>
          <w:spacing w:val="-2"/>
          <w:sz w:val="26"/>
          <w:szCs w:val="26"/>
        </w:rPr>
        <w:t>в границах</w:t>
      </w:r>
      <w:r w:rsidRPr="00095A27">
        <w:rPr>
          <w:rFonts w:ascii="Times New Roman" w:hAnsi="Times New Roman" w:cs="Times New Roman"/>
          <w:sz w:val="26"/>
          <w:szCs w:val="26"/>
          <w:lang w:eastAsia="ru-RU"/>
        </w:rPr>
        <w:t xml:space="preserve"> кадастров</w:t>
      </w:r>
      <w:r w:rsidR="00405522" w:rsidRPr="00095A27">
        <w:rPr>
          <w:rFonts w:ascii="Times New Roman" w:hAnsi="Times New Roman" w:cs="Times New Roman"/>
          <w:sz w:val="26"/>
          <w:szCs w:val="26"/>
          <w:lang w:eastAsia="ru-RU"/>
        </w:rPr>
        <w:t>ых</w:t>
      </w:r>
      <w:r w:rsidRPr="00095A27">
        <w:rPr>
          <w:rFonts w:ascii="Times New Roman" w:hAnsi="Times New Roman" w:cs="Times New Roman"/>
          <w:sz w:val="26"/>
          <w:szCs w:val="26"/>
          <w:lang w:eastAsia="ru-RU"/>
        </w:rPr>
        <w:t xml:space="preserve"> квартал</w:t>
      </w:r>
      <w:r w:rsidR="00405522" w:rsidRPr="00095A27"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Pr="00095A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95E5A" w:rsidRPr="00896112">
        <w:rPr>
          <w:rFonts w:ascii="Times New Roman" w:hAnsi="Times New Roman" w:cs="Times New Roman"/>
          <w:sz w:val="26"/>
          <w:szCs w:val="26"/>
          <w:lang w:eastAsia="ru-RU"/>
        </w:rPr>
        <w:t>22:</w:t>
      </w:r>
      <w:r w:rsidR="00F851F2" w:rsidRPr="00896112">
        <w:rPr>
          <w:rFonts w:ascii="Times New Roman" w:hAnsi="Times New Roman" w:cs="Times New Roman"/>
          <w:sz w:val="26"/>
          <w:szCs w:val="26"/>
          <w:lang w:eastAsia="ru-RU"/>
        </w:rPr>
        <w:t>21</w:t>
      </w:r>
      <w:r w:rsidR="00095E5A" w:rsidRPr="00896112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F851F2" w:rsidRPr="00896112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5D193C" w:rsidRPr="00896112">
        <w:rPr>
          <w:rFonts w:ascii="Times New Roman" w:hAnsi="Times New Roman" w:cs="Times New Roman"/>
          <w:sz w:val="26"/>
          <w:szCs w:val="26"/>
          <w:lang w:eastAsia="ru-RU"/>
        </w:rPr>
        <w:t>2001</w:t>
      </w:r>
      <w:r w:rsidR="00F851F2" w:rsidRPr="00896112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095E5A" w:rsidRPr="0089611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F851F2" w:rsidRPr="00896112">
        <w:rPr>
          <w:rFonts w:ascii="Times New Roman" w:hAnsi="Times New Roman" w:cs="Times New Roman"/>
          <w:sz w:val="26"/>
          <w:szCs w:val="26"/>
          <w:lang w:eastAsia="ru-RU"/>
        </w:rPr>
        <w:t>22:21:020017, 22:21:020019, 22:21:020020, 22:21:020021, 22:21:020022,</w:t>
      </w:r>
      <w:r w:rsidR="00095E5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B413C" w:rsidRPr="00095A27">
        <w:rPr>
          <w:rFonts w:ascii="Times New Roman" w:hAnsi="Times New Roman" w:cs="Times New Roman"/>
          <w:sz w:val="26"/>
          <w:szCs w:val="26"/>
        </w:rPr>
        <w:t>будут выполняться комплексные кадастровые работы в соответствии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="00AB413C" w:rsidRPr="00095A27">
        <w:rPr>
          <w:rFonts w:ascii="Times New Roman" w:hAnsi="Times New Roman" w:cs="Times New Roman"/>
          <w:sz w:val="26"/>
          <w:szCs w:val="26"/>
        </w:rPr>
        <w:t>с государственным контрактом</w:t>
      </w:r>
      <w:r w:rsidR="00951F75">
        <w:rPr>
          <w:rFonts w:ascii="Times New Roman" w:hAnsi="Times New Roman" w:cs="Times New Roman"/>
          <w:sz w:val="26"/>
          <w:szCs w:val="26"/>
        </w:rPr>
        <w:br/>
      </w:r>
      <w:r w:rsidR="002F27CF" w:rsidRPr="00095A27">
        <w:rPr>
          <w:rFonts w:ascii="Times New Roman" w:hAnsi="Times New Roman" w:cs="Times New Roman"/>
          <w:sz w:val="26"/>
          <w:szCs w:val="26"/>
        </w:rPr>
        <w:t xml:space="preserve">от </w:t>
      </w:r>
      <w:r w:rsidR="00951F75">
        <w:rPr>
          <w:rFonts w:ascii="Times New Roman" w:hAnsi="Times New Roman" w:cs="Times New Roman"/>
          <w:sz w:val="26"/>
          <w:szCs w:val="26"/>
        </w:rPr>
        <w:t>20</w:t>
      </w:r>
      <w:r w:rsidR="00AB413C" w:rsidRPr="005D193C">
        <w:rPr>
          <w:rFonts w:ascii="Times New Roman" w:hAnsi="Times New Roman" w:cs="Times New Roman"/>
          <w:sz w:val="26"/>
          <w:szCs w:val="26"/>
        </w:rPr>
        <w:t>.0</w:t>
      </w:r>
      <w:r w:rsidR="005D193C" w:rsidRPr="005D193C">
        <w:rPr>
          <w:rFonts w:ascii="Times New Roman" w:hAnsi="Times New Roman" w:cs="Times New Roman"/>
          <w:sz w:val="26"/>
          <w:szCs w:val="26"/>
        </w:rPr>
        <w:t>2</w:t>
      </w:r>
      <w:r w:rsidR="00AB413C" w:rsidRPr="005D193C">
        <w:rPr>
          <w:rFonts w:ascii="Times New Roman" w:hAnsi="Times New Roman" w:cs="Times New Roman"/>
          <w:sz w:val="26"/>
          <w:szCs w:val="26"/>
        </w:rPr>
        <w:t>.202</w:t>
      </w:r>
      <w:r w:rsidR="005D193C" w:rsidRPr="005D193C">
        <w:rPr>
          <w:rFonts w:ascii="Times New Roman" w:hAnsi="Times New Roman" w:cs="Times New Roman"/>
          <w:sz w:val="26"/>
          <w:szCs w:val="26"/>
        </w:rPr>
        <w:t>4</w:t>
      </w:r>
      <w:r w:rsidR="006474B7" w:rsidRPr="005D193C">
        <w:rPr>
          <w:rFonts w:ascii="Times New Roman" w:hAnsi="Times New Roman" w:cs="Times New Roman"/>
          <w:sz w:val="26"/>
          <w:szCs w:val="26"/>
        </w:rPr>
        <w:t xml:space="preserve"> </w:t>
      </w:r>
      <w:r w:rsidR="00AB413C" w:rsidRPr="005D193C">
        <w:rPr>
          <w:rFonts w:ascii="Times New Roman" w:hAnsi="Times New Roman" w:cs="Times New Roman"/>
          <w:sz w:val="26"/>
          <w:szCs w:val="26"/>
        </w:rPr>
        <w:t>№</w:t>
      </w:r>
      <w:r w:rsidR="00F44433" w:rsidRPr="005D193C">
        <w:rPr>
          <w:rFonts w:ascii="Times New Roman" w:hAnsi="Times New Roman" w:cs="Times New Roman"/>
          <w:sz w:val="26"/>
          <w:szCs w:val="26"/>
        </w:rPr>
        <w:t xml:space="preserve"> </w:t>
      </w:r>
      <w:r w:rsidR="002F27CF" w:rsidRPr="005D193C">
        <w:rPr>
          <w:rFonts w:ascii="Times New Roman" w:hAnsi="Times New Roman" w:cs="Times New Roman"/>
          <w:sz w:val="26"/>
          <w:szCs w:val="26"/>
        </w:rPr>
        <w:t>202</w:t>
      </w:r>
      <w:r w:rsidR="005D193C" w:rsidRPr="005D193C">
        <w:rPr>
          <w:rFonts w:ascii="Times New Roman" w:hAnsi="Times New Roman" w:cs="Times New Roman"/>
          <w:sz w:val="26"/>
          <w:szCs w:val="26"/>
        </w:rPr>
        <w:t>4</w:t>
      </w:r>
      <w:r w:rsidR="002F27CF" w:rsidRPr="005D193C">
        <w:rPr>
          <w:rFonts w:ascii="Times New Roman" w:hAnsi="Times New Roman" w:cs="Times New Roman"/>
          <w:sz w:val="26"/>
          <w:szCs w:val="26"/>
        </w:rPr>
        <w:t>.</w:t>
      </w:r>
      <w:r w:rsidR="00951F75">
        <w:rPr>
          <w:rFonts w:ascii="Times New Roman" w:hAnsi="Times New Roman" w:cs="Times New Roman"/>
          <w:sz w:val="26"/>
          <w:szCs w:val="26"/>
        </w:rPr>
        <w:t>12</w:t>
      </w:r>
      <w:r w:rsidR="00AB413C" w:rsidRPr="006F7338">
        <w:rPr>
          <w:rFonts w:ascii="Times New Roman" w:hAnsi="Times New Roman" w:cs="Times New Roman"/>
          <w:sz w:val="26"/>
          <w:szCs w:val="26"/>
        </w:rPr>
        <w:t>,</w:t>
      </w:r>
      <w:r w:rsidR="00132675" w:rsidRPr="006F7338">
        <w:rPr>
          <w:rFonts w:ascii="Times New Roman" w:hAnsi="Times New Roman" w:cs="Times New Roman"/>
          <w:sz w:val="26"/>
          <w:szCs w:val="26"/>
        </w:rPr>
        <w:t xml:space="preserve"> </w:t>
      </w:r>
      <w:r w:rsidR="002F27CF" w:rsidRPr="006F7338">
        <w:rPr>
          <w:rFonts w:ascii="Times New Roman" w:hAnsi="Times New Roman" w:cs="Times New Roman"/>
          <w:sz w:val="26"/>
          <w:szCs w:val="26"/>
        </w:rPr>
        <w:t>з</w:t>
      </w:r>
      <w:r w:rsidR="00AB413C" w:rsidRPr="006F7338">
        <w:rPr>
          <w:rFonts w:ascii="Times New Roman" w:hAnsi="Times New Roman" w:cs="Times New Roman"/>
          <w:sz w:val="26"/>
          <w:szCs w:val="26"/>
        </w:rPr>
        <w:t>аключенным</w:t>
      </w:r>
      <w:r w:rsidR="00132675" w:rsidRPr="006F7338">
        <w:rPr>
          <w:rFonts w:ascii="Times New Roman" w:hAnsi="Times New Roman" w:cs="Times New Roman"/>
          <w:sz w:val="26"/>
          <w:szCs w:val="26"/>
        </w:rPr>
        <w:t>:</w:t>
      </w:r>
    </w:p>
    <w:p w:rsidR="00132675" w:rsidRPr="006F7338" w:rsidRDefault="00AB413C" w:rsidP="0013267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338">
        <w:rPr>
          <w:rFonts w:ascii="Times New Roman" w:hAnsi="Times New Roman" w:cs="Times New Roman"/>
          <w:sz w:val="26"/>
          <w:szCs w:val="26"/>
        </w:rPr>
        <w:t>со стороны заказчика: управлением имущественных отношений Алтайского края</w:t>
      </w:r>
      <w:r w:rsidR="00132675" w:rsidRPr="006F7338">
        <w:rPr>
          <w:rFonts w:ascii="Times New Roman" w:hAnsi="Times New Roman" w:cs="Times New Roman"/>
          <w:sz w:val="26"/>
          <w:szCs w:val="26"/>
        </w:rPr>
        <w:t xml:space="preserve"> (Алтайкрайимущество)</w:t>
      </w:r>
      <w:r w:rsidRPr="006F7338">
        <w:rPr>
          <w:rFonts w:ascii="Times New Roman" w:hAnsi="Times New Roman" w:cs="Times New Roman"/>
          <w:sz w:val="26"/>
          <w:szCs w:val="26"/>
        </w:rPr>
        <w:t>,</w:t>
      </w:r>
      <w:r w:rsidR="00132675" w:rsidRPr="006F7338">
        <w:rPr>
          <w:rFonts w:ascii="Times New Roman" w:hAnsi="Times New Roman" w:cs="Times New Roman"/>
          <w:sz w:val="26"/>
          <w:szCs w:val="26"/>
        </w:rPr>
        <w:t xml:space="preserve"> почтовый адрес:</w:t>
      </w:r>
      <w:r w:rsidRPr="006F7338">
        <w:rPr>
          <w:rFonts w:ascii="Times New Roman" w:hAnsi="Times New Roman" w:cs="Times New Roman"/>
          <w:sz w:val="26"/>
          <w:szCs w:val="26"/>
        </w:rPr>
        <w:t xml:space="preserve"> 656049, г. Барнаул, ул. Чкалова, д. 64, адрес электронной почты: </w:t>
      </w:r>
      <w:r w:rsidR="00095A27" w:rsidRPr="00AE6642">
        <w:rPr>
          <w:rFonts w:ascii="Times New Roman" w:hAnsi="Times New Roman" w:cs="Times New Roman"/>
          <w:sz w:val="26"/>
          <w:szCs w:val="26"/>
          <w:lang w:val="en-US"/>
        </w:rPr>
        <w:t>aav</w:t>
      </w:r>
      <w:r w:rsidR="00095A27" w:rsidRPr="00AE6642">
        <w:rPr>
          <w:rFonts w:ascii="Times New Roman" w:hAnsi="Times New Roman" w:cs="Times New Roman"/>
          <w:sz w:val="26"/>
          <w:szCs w:val="26"/>
        </w:rPr>
        <w:t>@im.alregn.ru</w:t>
      </w:r>
      <w:r w:rsidR="00132675" w:rsidRPr="006F7338">
        <w:rPr>
          <w:rFonts w:ascii="Times New Roman" w:hAnsi="Times New Roman" w:cs="Times New Roman"/>
          <w:sz w:val="26"/>
          <w:szCs w:val="26"/>
        </w:rPr>
        <w:t>, номер контактного телефона 8(3852)206222;</w:t>
      </w:r>
      <w:r w:rsidRPr="006F73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2675" w:rsidRPr="00AA5186" w:rsidRDefault="00AB413C" w:rsidP="0013267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93C">
        <w:rPr>
          <w:rFonts w:ascii="Times New Roman" w:hAnsi="Times New Roman" w:cs="Times New Roman"/>
          <w:sz w:val="26"/>
          <w:szCs w:val="26"/>
        </w:rPr>
        <w:t>со стороны исполнителя</w:t>
      </w:r>
      <w:r w:rsidR="001C6405" w:rsidRPr="005D193C">
        <w:rPr>
          <w:rFonts w:ascii="Times New Roman" w:hAnsi="Times New Roman" w:cs="Times New Roman"/>
          <w:sz w:val="26"/>
          <w:szCs w:val="26"/>
        </w:rPr>
        <w:t xml:space="preserve">: </w:t>
      </w:r>
      <w:r w:rsidR="001C6405" w:rsidRPr="00896112">
        <w:rPr>
          <w:rFonts w:ascii="Times New Roman" w:hAnsi="Times New Roman" w:cs="Times New Roman"/>
          <w:sz w:val="26"/>
          <w:szCs w:val="26"/>
        </w:rPr>
        <w:t>обществом с ограниченной ответственностью</w:t>
      </w:r>
      <w:r w:rsidR="002F27CF" w:rsidRPr="00896112">
        <w:rPr>
          <w:rFonts w:ascii="Times New Roman" w:hAnsi="Times New Roman" w:cs="Times New Roman"/>
          <w:sz w:val="26"/>
          <w:szCs w:val="26"/>
        </w:rPr>
        <w:t xml:space="preserve"> «</w:t>
      </w:r>
      <w:r w:rsidR="00F851F2" w:rsidRPr="00896112">
        <w:rPr>
          <w:rFonts w:ascii="Times New Roman" w:hAnsi="Times New Roman" w:cs="Times New Roman"/>
          <w:sz w:val="26"/>
          <w:szCs w:val="26"/>
        </w:rPr>
        <w:t>Г</w:t>
      </w:r>
      <w:r w:rsidR="009E49B6">
        <w:rPr>
          <w:rFonts w:ascii="Times New Roman" w:hAnsi="Times New Roman" w:cs="Times New Roman"/>
          <w:sz w:val="26"/>
          <w:szCs w:val="26"/>
        </w:rPr>
        <w:t>ЕОСИТИ</w:t>
      </w:r>
      <w:bookmarkStart w:id="0" w:name="_GoBack"/>
      <w:bookmarkEnd w:id="0"/>
      <w:r w:rsidR="002F27CF" w:rsidRPr="00896112">
        <w:rPr>
          <w:rFonts w:ascii="Times New Roman" w:hAnsi="Times New Roman" w:cs="Times New Roman"/>
          <w:sz w:val="26"/>
          <w:szCs w:val="26"/>
        </w:rPr>
        <w:t>» (ООО «</w:t>
      </w:r>
      <w:r w:rsidR="00F851F2" w:rsidRPr="00896112">
        <w:rPr>
          <w:rFonts w:ascii="Times New Roman" w:hAnsi="Times New Roman" w:cs="Times New Roman"/>
          <w:sz w:val="26"/>
          <w:szCs w:val="26"/>
        </w:rPr>
        <w:t>Г</w:t>
      </w:r>
      <w:r w:rsidR="00951F75">
        <w:rPr>
          <w:rFonts w:ascii="Times New Roman" w:hAnsi="Times New Roman" w:cs="Times New Roman"/>
          <w:sz w:val="26"/>
          <w:szCs w:val="26"/>
        </w:rPr>
        <w:t>ЕОСИТИ</w:t>
      </w:r>
      <w:r w:rsidR="002F27CF" w:rsidRPr="00896112">
        <w:rPr>
          <w:rFonts w:ascii="Times New Roman" w:hAnsi="Times New Roman" w:cs="Times New Roman"/>
          <w:sz w:val="26"/>
          <w:szCs w:val="26"/>
        </w:rPr>
        <w:t>»),</w:t>
      </w:r>
      <w:r w:rsidR="002F27CF" w:rsidRPr="005D193C">
        <w:rPr>
          <w:rFonts w:ascii="Times New Roman" w:hAnsi="Times New Roman" w:cs="Times New Roman"/>
          <w:sz w:val="26"/>
          <w:szCs w:val="26"/>
        </w:rPr>
        <w:t xml:space="preserve"> </w:t>
      </w:r>
      <w:r w:rsidR="00132675" w:rsidRPr="005D193C">
        <w:rPr>
          <w:rFonts w:ascii="Times New Roman" w:hAnsi="Times New Roman" w:cs="Times New Roman"/>
          <w:sz w:val="26"/>
          <w:szCs w:val="26"/>
        </w:rPr>
        <w:t>ИНН:</w:t>
      </w:r>
      <w:r w:rsidR="00095E5A" w:rsidRPr="005D193C">
        <w:rPr>
          <w:rFonts w:ascii="Times New Roman" w:hAnsi="Times New Roman" w:cs="Times New Roman"/>
          <w:sz w:val="26"/>
          <w:szCs w:val="26"/>
        </w:rPr>
        <w:t xml:space="preserve"> </w:t>
      </w:r>
      <w:r w:rsidR="00951F75">
        <w:rPr>
          <w:rFonts w:ascii="Times New Roman" w:hAnsi="Times New Roman" w:cs="Times New Roman"/>
          <w:sz w:val="26"/>
          <w:szCs w:val="26"/>
        </w:rPr>
        <w:t>5404397738</w:t>
      </w:r>
      <w:r w:rsidR="00132675" w:rsidRPr="00E7719C">
        <w:rPr>
          <w:rFonts w:ascii="Times New Roman" w:hAnsi="Times New Roman" w:cs="Times New Roman"/>
          <w:sz w:val="26"/>
          <w:szCs w:val="26"/>
        </w:rPr>
        <w:t>,</w:t>
      </w:r>
      <w:r w:rsidR="00827C2E" w:rsidRPr="00E7719C">
        <w:rPr>
          <w:rFonts w:ascii="Times New Roman" w:hAnsi="Times New Roman" w:cs="Times New Roman"/>
          <w:sz w:val="26"/>
          <w:szCs w:val="26"/>
        </w:rPr>
        <w:t xml:space="preserve"> </w:t>
      </w:r>
      <w:r w:rsidR="00132675" w:rsidRPr="00E7719C">
        <w:rPr>
          <w:rFonts w:ascii="Times New Roman" w:hAnsi="Times New Roman" w:cs="Times New Roman"/>
          <w:sz w:val="26"/>
          <w:szCs w:val="26"/>
        </w:rPr>
        <w:t xml:space="preserve">ОГРН </w:t>
      </w:r>
      <w:r w:rsidR="00951F75">
        <w:rPr>
          <w:rFonts w:ascii="Times New Roman" w:hAnsi="Times New Roman" w:cs="Times New Roman"/>
          <w:sz w:val="26"/>
          <w:szCs w:val="26"/>
        </w:rPr>
        <w:t>1095404017610</w:t>
      </w:r>
      <w:r w:rsidR="00132675" w:rsidRPr="00896112">
        <w:rPr>
          <w:rFonts w:ascii="Times New Roman" w:hAnsi="Times New Roman" w:cs="Times New Roman"/>
          <w:sz w:val="26"/>
          <w:szCs w:val="26"/>
        </w:rPr>
        <w:t xml:space="preserve">, почтовый адрес: </w:t>
      </w:r>
      <w:r w:rsidR="00951F75">
        <w:rPr>
          <w:rFonts w:ascii="Times New Roman" w:hAnsi="Times New Roman" w:cs="Times New Roman"/>
          <w:sz w:val="26"/>
          <w:szCs w:val="26"/>
        </w:rPr>
        <w:t>630054</w:t>
      </w:r>
      <w:r w:rsidR="00132675" w:rsidRPr="00E7719C">
        <w:rPr>
          <w:rFonts w:ascii="Times New Roman" w:hAnsi="Times New Roman" w:cs="Times New Roman"/>
          <w:sz w:val="26"/>
          <w:szCs w:val="26"/>
        </w:rPr>
        <w:t xml:space="preserve">, </w:t>
      </w:r>
      <w:r w:rsidR="00F851F2">
        <w:rPr>
          <w:rFonts w:ascii="Times New Roman" w:hAnsi="Times New Roman" w:cs="Times New Roman"/>
          <w:sz w:val="26"/>
          <w:szCs w:val="26"/>
        </w:rPr>
        <w:t>Новосибир</w:t>
      </w:r>
      <w:r w:rsidR="003F3145" w:rsidRPr="005D193C">
        <w:rPr>
          <w:rFonts w:ascii="Times New Roman" w:hAnsi="Times New Roman" w:cs="Times New Roman"/>
          <w:sz w:val="26"/>
          <w:szCs w:val="26"/>
        </w:rPr>
        <w:t xml:space="preserve">ская </w:t>
      </w:r>
      <w:r w:rsidR="00132675" w:rsidRPr="005D193C">
        <w:rPr>
          <w:rFonts w:ascii="Times New Roman" w:hAnsi="Times New Roman" w:cs="Times New Roman"/>
          <w:sz w:val="26"/>
          <w:szCs w:val="26"/>
        </w:rPr>
        <w:t xml:space="preserve">область, г. </w:t>
      </w:r>
      <w:r w:rsidR="00F851F2" w:rsidRPr="00951F75">
        <w:rPr>
          <w:rFonts w:ascii="Times New Roman" w:hAnsi="Times New Roman" w:cs="Times New Roman"/>
          <w:sz w:val="26"/>
          <w:szCs w:val="26"/>
        </w:rPr>
        <w:t>Новосибирск</w:t>
      </w:r>
      <w:r w:rsidR="003F3145" w:rsidRPr="00951F75">
        <w:rPr>
          <w:rFonts w:ascii="Times New Roman" w:hAnsi="Times New Roman" w:cs="Times New Roman"/>
          <w:sz w:val="26"/>
          <w:szCs w:val="26"/>
        </w:rPr>
        <w:t>,</w:t>
      </w:r>
      <w:r w:rsidR="00132675" w:rsidRPr="00951F75">
        <w:rPr>
          <w:rFonts w:ascii="Times New Roman" w:hAnsi="Times New Roman" w:cs="Times New Roman"/>
          <w:sz w:val="26"/>
          <w:szCs w:val="26"/>
        </w:rPr>
        <w:t xml:space="preserve"> </w:t>
      </w:r>
      <w:r w:rsidR="006474B7" w:rsidRPr="00951F75">
        <w:rPr>
          <w:rFonts w:ascii="Times New Roman" w:hAnsi="Times New Roman" w:cs="Times New Roman"/>
          <w:sz w:val="26"/>
          <w:szCs w:val="26"/>
        </w:rPr>
        <w:t xml:space="preserve">ул. </w:t>
      </w:r>
      <w:r w:rsidR="00951F75" w:rsidRPr="00951F75">
        <w:rPr>
          <w:rFonts w:ascii="Times New Roman" w:hAnsi="Times New Roman" w:cs="Times New Roman"/>
          <w:sz w:val="26"/>
          <w:szCs w:val="26"/>
        </w:rPr>
        <w:t>Титова</w:t>
      </w:r>
      <w:r w:rsidR="00AA5186" w:rsidRPr="00951F75">
        <w:rPr>
          <w:rFonts w:ascii="Times New Roman" w:hAnsi="Times New Roman" w:cs="Times New Roman"/>
          <w:sz w:val="26"/>
          <w:szCs w:val="26"/>
        </w:rPr>
        <w:t>,</w:t>
      </w:r>
      <w:r w:rsidR="00132675" w:rsidRPr="00951F75">
        <w:rPr>
          <w:rFonts w:ascii="Times New Roman" w:hAnsi="Times New Roman" w:cs="Times New Roman"/>
          <w:sz w:val="26"/>
          <w:szCs w:val="26"/>
        </w:rPr>
        <w:t xml:space="preserve"> д. </w:t>
      </w:r>
      <w:r w:rsidR="00951F75" w:rsidRPr="00951F75">
        <w:rPr>
          <w:rFonts w:ascii="Times New Roman" w:hAnsi="Times New Roman" w:cs="Times New Roman"/>
          <w:sz w:val="26"/>
          <w:szCs w:val="26"/>
        </w:rPr>
        <w:t>2</w:t>
      </w:r>
      <w:r w:rsidR="006474B7" w:rsidRPr="00951F75">
        <w:rPr>
          <w:rFonts w:ascii="Times New Roman" w:hAnsi="Times New Roman" w:cs="Times New Roman"/>
          <w:sz w:val="26"/>
          <w:szCs w:val="26"/>
        </w:rPr>
        <w:t>9</w:t>
      </w:r>
      <w:r w:rsidR="00951F75" w:rsidRPr="00951F75">
        <w:rPr>
          <w:rFonts w:ascii="Times New Roman" w:hAnsi="Times New Roman" w:cs="Times New Roman"/>
          <w:sz w:val="26"/>
          <w:szCs w:val="26"/>
        </w:rPr>
        <w:t>/1</w:t>
      </w:r>
      <w:r w:rsidR="003F3145" w:rsidRPr="00951F75">
        <w:rPr>
          <w:rFonts w:ascii="Times New Roman" w:hAnsi="Times New Roman" w:cs="Times New Roman"/>
          <w:sz w:val="26"/>
          <w:szCs w:val="26"/>
        </w:rPr>
        <w:t>,</w:t>
      </w:r>
    </w:p>
    <w:p w:rsidR="00485E32" w:rsidRDefault="003F3145" w:rsidP="00F00BC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05725">
        <w:rPr>
          <w:rFonts w:ascii="Times New Roman" w:hAnsi="Times New Roman" w:cs="Times New Roman"/>
          <w:sz w:val="26"/>
          <w:szCs w:val="26"/>
        </w:rPr>
        <w:t>адастровы</w:t>
      </w:r>
      <w:r w:rsidR="00095E5A">
        <w:rPr>
          <w:rFonts w:ascii="Times New Roman" w:hAnsi="Times New Roman" w:cs="Times New Roman"/>
          <w:sz w:val="26"/>
          <w:szCs w:val="26"/>
        </w:rPr>
        <w:t>е</w:t>
      </w:r>
      <w:r w:rsidR="000E2281" w:rsidRPr="00265139">
        <w:rPr>
          <w:rFonts w:ascii="Times New Roman" w:hAnsi="Times New Roman" w:cs="Times New Roman"/>
          <w:sz w:val="26"/>
          <w:szCs w:val="26"/>
        </w:rPr>
        <w:t xml:space="preserve"> инженер</w:t>
      </w:r>
      <w:r w:rsidR="00095E5A">
        <w:rPr>
          <w:rFonts w:ascii="Times New Roman" w:hAnsi="Times New Roman" w:cs="Times New Roman"/>
          <w:sz w:val="26"/>
          <w:szCs w:val="26"/>
        </w:rPr>
        <w:t>ы:</w:t>
      </w:r>
    </w:p>
    <w:p w:rsidR="009E49B6" w:rsidRPr="00705725" w:rsidRDefault="009E49B6" w:rsidP="009E49B6">
      <w:pPr>
        <w:pStyle w:val="a3"/>
        <w:ind w:firstLine="709"/>
        <w:jc w:val="both"/>
        <w:rPr>
          <w:rStyle w:val="wmi-callto"/>
          <w:rFonts w:ascii="Times New Roman" w:hAnsi="Times New Roman" w:cs="Times New Roman"/>
          <w:sz w:val="26"/>
          <w:szCs w:val="26"/>
        </w:rPr>
      </w:pPr>
      <w:r w:rsidRPr="00265139">
        <w:rPr>
          <w:rStyle w:val="ac"/>
          <w:rFonts w:ascii="Times New Roman" w:hAnsi="Times New Roman" w:cs="Times New Roman"/>
          <w:bCs w:val="0"/>
          <w:sz w:val="26"/>
          <w:szCs w:val="26"/>
        </w:rPr>
        <w:t>Калугина Юлия Игоревна</w:t>
      </w:r>
      <w:r w:rsidRPr="00265139">
        <w:rPr>
          <w:rStyle w:val="ac"/>
          <w:rFonts w:ascii="Times New Roman" w:hAnsi="Times New Roman" w:cs="Times New Roman"/>
          <w:b w:val="0"/>
          <w:bCs w:val="0"/>
          <w:sz w:val="26"/>
          <w:szCs w:val="26"/>
        </w:rPr>
        <w:t>, </w:t>
      </w:r>
      <w:r w:rsidRPr="00265139">
        <w:rPr>
          <w:rFonts w:ascii="Times New Roman" w:hAnsi="Times New Roman" w:cs="Times New Roman"/>
          <w:sz w:val="26"/>
          <w:szCs w:val="26"/>
        </w:rPr>
        <w:t xml:space="preserve">член саморегулируемой организации кадастровых инженеров: саморегулируемая организация Ассоциация «ОКИС», уникальный регистрационный </w:t>
      </w:r>
      <w:r w:rsidRPr="00705725">
        <w:rPr>
          <w:rFonts w:ascii="Times New Roman" w:hAnsi="Times New Roman" w:cs="Times New Roman"/>
          <w:sz w:val="26"/>
          <w:szCs w:val="26"/>
        </w:rPr>
        <w:t xml:space="preserve">номер в реестре членов саморегулируемой организации кадастровых инженеров: 0364, дата внесения сведений о физическом лице в реестр членов саморегулируемой организации кадастровых инженеров: 26.01.2016; </w:t>
      </w:r>
    </w:p>
    <w:p w:rsidR="009E49B6" w:rsidRPr="00265139" w:rsidRDefault="009E49B6" w:rsidP="009E49B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5139">
        <w:rPr>
          <w:rStyle w:val="ac"/>
          <w:rFonts w:ascii="Times New Roman" w:hAnsi="Times New Roman" w:cs="Times New Roman"/>
          <w:bCs w:val="0"/>
          <w:sz w:val="26"/>
          <w:szCs w:val="26"/>
        </w:rPr>
        <w:t>Гордеева Анна Сергеевна</w:t>
      </w:r>
      <w:r w:rsidRPr="00265139">
        <w:rPr>
          <w:rStyle w:val="ac"/>
          <w:rFonts w:ascii="Times New Roman" w:hAnsi="Times New Roman" w:cs="Times New Roman"/>
          <w:b w:val="0"/>
          <w:bCs w:val="0"/>
          <w:sz w:val="26"/>
          <w:szCs w:val="26"/>
        </w:rPr>
        <w:t>, </w:t>
      </w:r>
      <w:r w:rsidRPr="00265139">
        <w:rPr>
          <w:rFonts w:ascii="Times New Roman" w:hAnsi="Times New Roman" w:cs="Times New Roman"/>
          <w:sz w:val="26"/>
          <w:szCs w:val="26"/>
        </w:rPr>
        <w:t xml:space="preserve">член саморегулируемой организации кадастровых инженеров: саморегулируемая организация Ассоциация «ОКИС», уникальный регистрационный номер в реестре членов саморегулируемой организации кадастровых инженеров: </w:t>
      </w:r>
      <w:r w:rsidRPr="00705725">
        <w:rPr>
          <w:rFonts w:ascii="Times New Roman" w:hAnsi="Times New Roman" w:cs="Times New Roman"/>
          <w:sz w:val="26"/>
          <w:szCs w:val="26"/>
        </w:rPr>
        <w:t>2405, дата внесения сведений о физическом лице в реестр членов саморегулируемой организации кадастровых инженеров: 18.05.2021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E49B6" w:rsidRDefault="009E49B6" w:rsidP="009E49B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5139">
        <w:rPr>
          <w:rStyle w:val="ac"/>
          <w:rFonts w:ascii="Times New Roman" w:hAnsi="Times New Roman" w:cs="Times New Roman"/>
          <w:bCs w:val="0"/>
          <w:sz w:val="26"/>
          <w:szCs w:val="26"/>
        </w:rPr>
        <w:t>Алексеева Валентина Геннадьевна</w:t>
      </w:r>
      <w:r w:rsidRPr="00265139">
        <w:rPr>
          <w:rStyle w:val="ac"/>
          <w:rFonts w:ascii="Times New Roman" w:hAnsi="Times New Roman" w:cs="Times New Roman"/>
          <w:b w:val="0"/>
          <w:bCs w:val="0"/>
          <w:sz w:val="26"/>
          <w:szCs w:val="26"/>
        </w:rPr>
        <w:t>, </w:t>
      </w:r>
      <w:r w:rsidRPr="00265139">
        <w:rPr>
          <w:rFonts w:ascii="Times New Roman" w:hAnsi="Times New Roman" w:cs="Times New Roman"/>
          <w:sz w:val="26"/>
          <w:szCs w:val="26"/>
        </w:rPr>
        <w:t>член саморегулируемой организации кадастровых инженеров: саморегул</w:t>
      </w:r>
      <w:r w:rsidRPr="00705725">
        <w:rPr>
          <w:rFonts w:ascii="Times New Roman" w:hAnsi="Times New Roman" w:cs="Times New Roman"/>
          <w:sz w:val="26"/>
          <w:szCs w:val="26"/>
        </w:rPr>
        <w:t xml:space="preserve">ируемая организация Ассоциация «ОКИС», уникальный регистрационный номер в реестре членов саморегулируемой организации кадастровых инженеров: 2365, дата внесения сведений о физическом лице в реестр членов саморегулируемой организации кадастровых инженеров: </w:t>
      </w:r>
      <w:r w:rsidRPr="00F00BC5">
        <w:rPr>
          <w:rFonts w:ascii="Times New Roman" w:hAnsi="Times New Roman" w:cs="Times New Roman"/>
          <w:sz w:val="26"/>
          <w:szCs w:val="26"/>
        </w:rPr>
        <w:t>27.10.2020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2651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49B6" w:rsidRDefault="009E49B6" w:rsidP="009E49B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5139">
        <w:rPr>
          <w:rStyle w:val="ac"/>
          <w:rFonts w:ascii="Times New Roman" w:hAnsi="Times New Roman" w:cs="Times New Roman"/>
          <w:bCs w:val="0"/>
          <w:sz w:val="26"/>
          <w:szCs w:val="26"/>
        </w:rPr>
        <w:t>Зорина Ульяна Владимировна</w:t>
      </w:r>
      <w:r w:rsidRPr="00265139">
        <w:rPr>
          <w:rStyle w:val="ac"/>
          <w:rFonts w:ascii="Times New Roman" w:hAnsi="Times New Roman" w:cs="Times New Roman"/>
          <w:b w:val="0"/>
          <w:bCs w:val="0"/>
          <w:sz w:val="26"/>
          <w:szCs w:val="26"/>
        </w:rPr>
        <w:t>, </w:t>
      </w:r>
      <w:r w:rsidRPr="00265139">
        <w:rPr>
          <w:rFonts w:ascii="Times New Roman" w:hAnsi="Times New Roman" w:cs="Times New Roman"/>
          <w:sz w:val="26"/>
          <w:szCs w:val="26"/>
        </w:rPr>
        <w:t xml:space="preserve">член саморегулируемой организации кадастровых инженеров: саморегулируемая организация Ассоциация «ОКИС», уникальный регистрационный </w:t>
      </w:r>
      <w:r w:rsidRPr="00705725">
        <w:rPr>
          <w:rFonts w:ascii="Times New Roman" w:hAnsi="Times New Roman" w:cs="Times New Roman"/>
          <w:sz w:val="26"/>
          <w:szCs w:val="26"/>
        </w:rPr>
        <w:t xml:space="preserve">номер в реестре членов саморегулируемой организации кадастровых инженеров: 2366, дата внесения сведений о физическом лице в реестр членов саморегулируемой организации кадастровых инженеров: 27.10.2020, </w:t>
      </w:r>
    </w:p>
    <w:p w:rsidR="009E49B6" w:rsidRPr="006F7338" w:rsidRDefault="009E49B6" w:rsidP="009E49B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кадастровых инженеров:</w:t>
      </w:r>
      <w:r w:rsidRPr="00265139">
        <w:rPr>
          <w:rFonts w:ascii="Times New Roman" w:hAnsi="Times New Roman" w:cs="Times New Roman"/>
          <w:sz w:val="26"/>
          <w:szCs w:val="26"/>
        </w:rPr>
        <w:t> </w:t>
      </w:r>
      <w:r w:rsidRPr="00265139">
        <w:rPr>
          <w:rFonts w:ascii="Times New Roman" w:hAnsi="Times New Roman" w:cs="Times New Roman"/>
          <w:b/>
          <w:sz w:val="26"/>
          <w:szCs w:val="26"/>
        </w:rPr>
        <w:t>Новосибирская область, г. Новосибирск,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265139">
        <w:rPr>
          <w:rFonts w:ascii="Times New Roman" w:hAnsi="Times New Roman" w:cs="Times New Roman"/>
          <w:b/>
          <w:sz w:val="26"/>
          <w:szCs w:val="26"/>
        </w:rPr>
        <w:t xml:space="preserve">ул. Титова, д. 29/1, </w:t>
      </w:r>
      <w:r w:rsidRPr="00265139">
        <w:rPr>
          <w:rFonts w:ascii="Times New Roman" w:hAnsi="Times New Roman" w:cs="Times New Roman"/>
          <w:sz w:val="26"/>
          <w:szCs w:val="26"/>
        </w:rPr>
        <w:t xml:space="preserve">адрес электронной почты: 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  <w:lang w:val="en-US"/>
        </w:rPr>
        <w:t>ooo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</w:rPr>
        <w:t>_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  <w:lang w:val="en-US"/>
        </w:rPr>
        <w:t>geosity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</w:rPr>
        <w:t>@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  <w:lang w:val="en-US"/>
        </w:rPr>
        <w:t>mail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</w:rPr>
        <w:t>.</w:t>
      </w:r>
      <w:r w:rsidRPr="009E49B6">
        <w:rPr>
          <w:rStyle w:val="ac"/>
          <w:rFonts w:ascii="Times New Roman" w:hAnsi="Times New Roman" w:cs="Times New Roman"/>
          <w:bCs w:val="0"/>
          <w:sz w:val="26"/>
          <w:szCs w:val="26"/>
          <w:lang w:val="en-US"/>
        </w:rPr>
        <w:t>ru</w:t>
      </w:r>
      <w:r>
        <w:rPr>
          <w:rStyle w:val="ac"/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6F7338">
        <w:rPr>
          <w:rFonts w:ascii="Times New Roman" w:hAnsi="Times New Roman" w:cs="Times New Roman"/>
          <w:sz w:val="26"/>
          <w:szCs w:val="26"/>
        </w:rPr>
        <w:t xml:space="preserve">номер контактного телефона: </w:t>
      </w:r>
      <w:r w:rsidRPr="006F7338">
        <w:rPr>
          <w:rStyle w:val="ac"/>
          <w:rFonts w:ascii="Times New Roman" w:hAnsi="Times New Roman" w:cs="Times New Roman"/>
          <w:bCs w:val="0"/>
          <w:sz w:val="26"/>
          <w:szCs w:val="26"/>
        </w:rPr>
        <w:t>8 </w:t>
      </w:r>
      <w:r w:rsidRPr="006F7338">
        <w:rPr>
          <w:rStyle w:val="wmi-callto"/>
          <w:rFonts w:ascii="Times New Roman" w:hAnsi="Times New Roman" w:cs="Times New Roman"/>
          <w:sz w:val="26"/>
          <w:szCs w:val="26"/>
        </w:rPr>
        <w:t>(</w:t>
      </w:r>
      <w:r>
        <w:rPr>
          <w:rStyle w:val="wmi-callto"/>
          <w:rFonts w:ascii="Times New Roman" w:hAnsi="Times New Roman" w:cs="Times New Roman"/>
          <w:b/>
          <w:sz w:val="26"/>
          <w:szCs w:val="26"/>
        </w:rPr>
        <w:t>383</w:t>
      </w:r>
      <w:r w:rsidRPr="006F7338">
        <w:rPr>
          <w:rStyle w:val="wmi-callto"/>
          <w:rFonts w:ascii="Times New Roman" w:hAnsi="Times New Roman" w:cs="Times New Roman"/>
          <w:b/>
          <w:sz w:val="26"/>
          <w:szCs w:val="26"/>
        </w:rPr>
        <w:t>) 2</w:t>
      </w:r>
      <w:r>
        <w:rPr>
          <w:rStyle w:val="wmi-callto"/>
          <w:rFonts w:ascii="Times New Roman" w:hAnsi="Times New Roman" w:cs="Times New Roman"/>
          <w:b/>
          <w:sz w:val="26"/>
          <w:szCs w:val="26"/>
        </w:rPr>
        <w:t>09</w:t>
      </w:r>
      <w:r w:rsidRPr="006F7338">
        <w:rPr>
          <w:rStyle w:val="wmi-callto"/>
          <w:rFonts w:ascii="Times New Roman" w:hAnsi="Times New Roman" w:cs="Times New Roman"/>
          <w:b/>
          <w:sz w:val="26"/>
          <w:szCs w:val="26"/>
        </w:rPr>
        <w:t>-</w:t>
      </w:r>
      <w:r>
        <w:rPr>
          <w:rStyle w:val="wmi-callto"/>
          <w:rFonts w:ascii="Times New Roman" w:hAnsi="Times New Roman" w:cs="Times New Roman"/>
          <w:b/>
          <w:sz w:val="26"/>
          <w:szCs w:val="26"/>
        </w:rPr>
        <w:t>05-21</w:t>
      </w:r>
      <w:r w:rsidRPr="00F00BC5">
        <w:rPr>
          <w:rStyle w:val="ac"/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0F1807" w:rsidRPr="006F7338" w:rsidRDefault="000F1807" w:rsidP="000F1807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338">
        <w:rPr>
          <w:rFonts w:ascii="Times New Roman" w:hAnsi="Times New Roman" w:cs="Times New Roman"/>
          <w:sz w:val="26"/>
          <w:szCs w:val="26"/>
        </w:rPr>
        <w:t>2. Правообладатели объектов недвижимости, которые считаются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в соответствии с ч. 4 ст. 69 Федерального закона от 13.07.2015 № 218-ФЗ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«О государственной регистрации недвижимости» ранее учтенными или сведения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о которых в соответствии с ч. 9 ст. 69 Федерального закона от 13.07.2015 № 218-ФЗ «О государственной регистрации недвижимости» могут быть внесены в Единый государственный реестр недвижимости как о ранее учтенных в случае отсутствия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 xml:space="preserve">в Едином государственном реестре недвижимости сведений о таких объектах недвижимости, вправе предоставить указанному в пункте 1 извещения о начале выполнения комплексных кадастровых </w:t>
      </w:r>
      <w:r w:rsidRPr="006F7338">
        <w:rPr>
          <w:rFonts w:ascii="Times New Roman" w:hAnsi="Times New Roman" w:cs="Times New Roman"/>
          <w:sz w:val="26"/>
          <w:szCs w:val="26"/>
        </w:rPr>
        <w:lastRenderedPageBreak/>
        <w:t>работ кадастровому инженеру – исполнителю комплексных кадастровых работ имеющиеся у них материалы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и документы в отношении таких объектов недвижимости, а также заверенные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в порядке, установленном ч.ч. 1 и 9 ст. 21 Федерального закона</w:t>
      </w:r>
      <w:r w:rsidR="00DE2016">
        <w:rPr>
          <w:rFonts w:ascii="Times New Roman" w:hAnsi="Times New Roman" w:cs="Times New Roman"/>
          <w:sz w:val="26"/>
          <w:szCs w:val="26"/>
        </w:rPr>
        <w:br/>
      </w:r>
      <w:r w:rsidRPr="006F7338">
        <w:rPr>
          <w:rFonts w:ascii="Times New Roman" w:hAnsi="Times New Roman" w:cs="Times New Roman"/>
          <w:sz w:val="26"/>
          <w:szCs w:val="26"/>
        </w:rPr>
        <w:t>от 13.07.2015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№ 218-ФЗ «О государственной регистрации недвижимости», копии документов, устанавливающих или подтверждающих права на указанные объекты недвижимости.</w:t>
      </w:r>
    </w:p>
    <w:p w:rsidR="000F1807" w:rsidRPr="006F7338" w:rsidRDefault="000F1807" w:rsidP="00E4375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338">
        <w:rPr>
          <w:rFonts w:ascii="Times New Roman" w:hAnsi="Times New Roman" w:cs="Times New Roman"/>
          <w:sz w:val="26"/>
          <w:szCs w:val="26"/>
        </w:rPr>
        <w:t>3.</w:t>
      </w:r>
      <w:r w:rsidR="00987CF5" w:rsidRPr="006F7338">
        <w:rPr>
          <w:rFonts w:ascii="Times New Roman" w:hAnsi="Times New Roman" w:cs="Times New Roman"/>
          <w:sz w:val="26"/>
          <w:szCs w:val="26"/>
        </w:rPr>
        <w:t> </w:t>
      </w:r>
      <w:r w:rsidRPr="006F7338">
        <w:rPr>
          <w:rFonts w:ascii="Times New Roman" w:hAnsi="Times New Roman" w:cs="Times New Roman"/>
          <w:sz w:val="26"/>
          <w:szCs w:val="26"/>
        </w:rPr>
        <w:t>Правообладатели объектов недвижимости – земельных участков, зданий, сооружений, объектов незавершенного строительства в течение тридцати рабочих дней со дня опубликования извещения о начале выполнения комплексных кадастровых работ вправе предоставить кадастровому инженеру – исполнителю комплексных кадастровых работ, указанному в пункте 1 извещения о начале выполнения комплексных кадастровых работ, по указанному в пункте 2 извещения о начале выполнения комплексных кадастровых работ адресу сведения об адресе электронной почты и (или) почтовом адресе, по которым осуществляется связь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с лицом, чье право на объект недвижимости зарегистрировано, а также лицом,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в пользу которого зарегистрировано ограничение права и обременение объекта недвижимости (далее – контактный адрес правообладателя), для внесения в Единый государственный реестр недвижимости сведений о контактном адресе правообладателя и последующего надлежащего уведомления таких лиц</w:t>
      </w:r>
      <w:r w:rsidR="00DE2016">
        <w:rPr>
          <w:rFonts w:ascii="Times New Roman" w:hAnsi="Times New Roman" w:cs="Times New Roman"/>
          <w:sz w:val="26"/>
          <w:szCs w:val="26"/>
        </w:rPr>
        <w:t xml:space="preserve"> </w:t>
      </w:r>
      <w:r w:rsidRPr="006F7338">
        <w:rPr>
          <w:rFonts w:ascii="Times New Roman" w:hAnsi="Times New Roman" w:cs="Times New Roman"/>
          <w:sz w:val="26"/>
          <w:szCs w:val="26"/>
        </w:rPr>
        <w:t>о завершении подготовки проекта карты-плана территории по результатам комплексных кадастровых работ и о проведении заседания согласительной комиссии по вопросу согласования местоположения границ земельных участков.</w:t>
      </w:r>
    </w:p>
    <w:p w:rsidR="000F1807" w:rsidRPr="006F7338" w:rsidRDefault="000F1807" w:rsidP="000F1807">
      <w:pPr>
        <w:ind w:firstLine="567"/>
        <w:jc w:val="both"/>
        <w:rPr>
          <w:b/>
          <w:sz w:val="26"/>
          <w:szCs w:val="26"/>
        </w:rPr>
      </w:pPr>
      <w:r w:rsidRPr="006F7338">
        <w:rPr>
          <w:b/>
          <w:sz w:val="26"/>
          <w:szCs w:val="26"/>
        </w:rPr>
        <w:t>4. Правообладатели объектов недвижимости, расположенных</w:t>
      </w:r>
      <w:r w:rsidR="00DE2016">
        <w:rPr>
          <w:b/>
          <w:sz w:val="26"/>
          <w:szCs w:val="26"/>
        </w:rPr>
        <w:t xml:space="preserve"> </w:t>
      </w:r>
      <w:r w:rsidRPr="006F7338">
        <w:rPr>
          <w:b/>
          <w:sz w:val="26"/>
          <w:szCs w:val="26"/>
        </w:rPr>
        <w:t>на территории комплексных кадастровых работ, не вправе препятствовать выполнению комплексных кадастровых работ и обязаны обеспечить доступ</w:t>
      </w:r>
      <w:r w:rsidR="00DE2016">
        <w:rPr>
          <w:b/>
          <w:sz w:val="26"/>
          <w:szCs w:val="26"/>
        </w:rPr>
        <w:t xml:space="preserve"> </w:t>
      </w:r>
      <w:r w:rsidRPr="006F7338">
        <w:rPr>
          <w:b/>
          <w:sz w:val="26"/>
          <w:szCs w:val="26"/>
        </w:rPr>
        <w:t>к указанным объектам недвижимости исполнителю комплексных кадастровых работ</w:t>
      </w:r>
      <w:r w:rsidR="00DE2016">
        <w:rPr>
          <w:b/>
          <w:sz w:val="26"/>
          <w:szCs w:val="26"/>
        </w:rPr>
        <w:br/>
      </w:r>
      <w:r w:rsidRPr="006F7338">
        <w:rPr>
          <w:b/>
          <w:sz w:val="26"/>
          <w:szCs w:val="26"/>
        </w:rPr>
        <w:t>в установленное графиком время.</w:t>
      </w:r>
    </w:p>
    <w:p w:rsidR="000F1807" w:rsidRPr="006F7338" w:rsidRDefault="006F7338" w:rsidP="000F1807">
      <w:pPr>
        <w:spacing w:after="24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 Гр</w:t>
      </w:r>
      <w:r w:rsidR="000F1807" w:rsidRPr="006F7338">
        <w:rPr>
          <w:sz w:val="26"/>
          <w:szCs w:val="26"/>
        </w:rPr>
        <w:t>афик выполнения комплексных кадастровых работ:</w:t>
      </w:r>
    </w:p>
    <w:tbl>
      <w:tblPr>
        <w:tblStyle w:val="a9"/>
        <w:tblW w:w="9351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4106"/>
        <w:gridCol w:w="4678"/>
      </w:tblGrid>
      <w:tr w:rsidR="000F1807" w:rsidTr="00DE2016">
        <w:trPr>
          <w:jc w:val="center"/>
        </w:trPr>
        <w:tc>
          <w:tcPr>
            <w:tcW w:w="567" w:type="dxa"/>
            <w:vAlign w:val="center"/>
          </w:tcPr>
          <w:p w:rsidR="000F1807" w:rsidRDefault="000F1807" w:rsidP="00BE0BC0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106" w:type="dxa"/>
            <w:vAlign w:val="center"/>
          </w:tcPr>
          <w:p w:rsidR="000F1807" w:rsidRDefault="000F1807" w:rsidP="00095E5A">
            <w:pPr>
              <w:jc w:val="center"/>
            </w:pPr>
            <w:r>
              <w:t>Место выполнения</w:t>
            </w:r>
            <w:r>
              <w:br/>
              <w:t>комплексных кадастровых работ</w:t>
            </w:r>
          </w:p>
        </w:tc>
        <w:tc>
          <w:tcPr>
            <w:tcW w:w="4678" w:type="dxa"/>
            <w:vAlign w:val="center"/>
          </w:tcPr>
          <w:p w:rsidR="000F1807" w:rsidRDefault="00E4375A" w:rsidP="00E4375A">
            <w:pPr>
              <w:jc w:val="center"/>
            </w:pPr>
            <w:r>
              <w:t>Время выполнения</w:t>
            </w:r>
            <w:r w:rsidR="000F1807">
              <w:br/>
              <w:t>комплексных кадастровых работ</w:t>
            </w:r>
          </w:p>
        </w:tc>
      </w:tr>
      <w:tr w:rsidR="000F1807" w:rsidTr="00DE2016">
        <w:trPr>
          <w:trHeight w:val="480"/>
          <w:jc w:val="center"/>
        </w:trPr>
        <w:tc>
          <w:tcPr>
            <w:tcW w:w="567" w:type="dxa"/>
            <w:vAlign w:val="center"/>
          </w:tcPr>
          <w:p w:rsidR="000F1807" w:rsidRDefault="00E4375A" w:rsidP="00BE0BC0">
            <w:pPr>
              <w:jc w:val="center"/>
            </w:pPr>
            <w:r>
              <w:t>1</w:t>
            </w:r>
          </w:p>
        </w:tc>
        <w:tc>
          <w:tcPr>
            <w:tcW w:w="4106" w:type="dxa"/>
            <w:vAlign w:val="center"/>
          </w:tcPr>
          <w:p w:rsidR="000F1807" w:rsidRDefault="00E4375A" w:rsidP="00F851F2">
            <w:pPr>
              <w:jc w:val="center"/>
            </w:pPr>
            <w:r>
              <w:t xml:space="preserve">село </w:t>
            </w:r>
            <w:r w:rsidR="00F851F2">
              <w:t>Краснощеково Краснощековского</w:t>
            </w:r>
            <w:r>
              <w:t xml:space="preserve"> района Алтайского края</w:t>
            </w:r>
          </w:p>
        </w:tc>
        <w:tc>
          <w:tcPr>
            <w:tcW w:w="4678" w:type="dxa"/>
            <w:vAlign w:val="center"/>
          </w:tcPr>
          <w:p w:rsidR="000F1807" w:rsidRPr="00265139" w:rsidRDefault="006F7338" w:rsidP="00951F75">
            <w:pPr>
              <w:jc w:val="center"/>
            </w:pPr>
            <w:r w:rsidRPr="00265139">
              <w:rPr>
                <w:sz w:val="26"/>
                <w:szCs w:val="26"/>
              </w:rPr>
              <w:t xml:space="preserve">с </w:t>
            </w:r>
            <w:r w:rsidR="00951F75">
              <w:rPr>
                <w:sz w:val="26"/>
                <w:szCs w:val="26"/>
              </w:rPr>
              <w:t>20</w:t>
            </w:r>
            <w:r w:rsidR="00E4375A" w:rsidRPr="00265139">
              <w:rPr>
                <w:sz w:val="26"/>
                <w:szCs w:val="26"/>
              </w:rPr>
              <w:t>.0</w:t>
            </w:r>
            <w:r w:rsidR="005D193C">
              <w:rPr>
                <w:sz w:val="26"/>
                <w:szCs w:val="26"/>
              </w:rPr>
              <w:t>2</w:t>
            </w:r>
            <w:r w:rsidR="00E4375A" w:rsidRPr="00265139">
              <w:rPr>
                <w:sz w:val="26"/>
                <w:szCs w:val="26"/>
              </w:rPr>
              <w:t>.202</w:t>
            </w:r>
            <w:r w:rsidR="005D193C">
              <w:rPr>
                <w:sz w:val="26"/>
                <w:szCs w:val="26"/>
              </w:rPr>
              <w:t>4</w:t>
            </w:r>
            <w:r w:rsidR="00E4375A" w:rsidRPr="00265139">
              <w:rPr>
                <w:sz w:val="26"/>
                <w:szCs w:val="26"/>
              </w:rPr>
              <w:t xml:space="preserve"> по </w:t>
            </w:r>
            <w:r w:rsidR="00095E5A">
              <w:rPr>
                <w:sz w:val="26"/>
                <w:szCs w:val="26"/>
              </w:rPr>
              <w:t>0</w:t>
            </w:r>
            <w:r w:rsidR="008A5FA0" w:rsidRPr="00987CF5">
              <w:rPr>
                <w:sz w:val="26"/>
                <w:szCs w:val="26"/>
              </w:rPr>
              <w:t>1</w:t>
            </w:r>
            <w:r w:rsidR="00E4375A" w:rsidRPr="00987CF5">
              <w:rPr>
                <w:sz w:val="26"/>
                <w:szCs w:val="26"/>
              </w:rPr>
              <w:t>.</w:t>
            </w:r>
            <w:r w:rsidR="005D193C" w:rsidRPr="00951F75">
              <w:rPr>
                <w:sz w:val="26"/>
                <w:szCs w:val="26"/>
              </w:rPr>
              <w:t>11</w:t>
            </w:r>
            <w:r w:rsidR="00095E5A" w:rsidRPr="00951F75">
              <w:rPr>
                <w:sz w:val="26"/>
                <w:szCs w:val="26"/>
              </w:rPr>
              <w:t>.</w:t>
            </w:r>
            <w:r w:rsidR="00095E5A">
              <w:rPr>
                <w:sz w:val="26"/>
                <w:szCs w:val="26"/>
              </w:rPr>
              <w:t>2024</w:t>
            </w:r>
          </w:p>
        </w:tc>
      </w:tr>
    </w:tbl>
    <w:p w:rsidR="00E4375A" w:rsidRDefault="00E4375A" w:rsidP="00E4375A">
      <w:pPr>
        <w:spacing w:after="240"/>
      </w:pPr>
    </w:p>
    <w:sectPr w:rsidR="00E4375A" w:rsidSect="003918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2D9" w:rsidRDefault="00B022D9" w:rsidP="000F1807">
      <w:r>
        <w:separator/>
      </w:r>
    </w:p>
  </w:endnote>
  <w:endnote w:type="continuationSeparator" w:id="0">
    <w:p w:rsidR="00B022D9" w:rsidRDefault="00B022D9" w:rsidP="000F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2D9" w:rsidRDefault="00B022D9" w:rsidP="000F1807">
      <w:r>
        <w:separator/>
      </w:r>
    </w:p>
  </w:footnote>
  <w:footnote w:type="continuationSeparator" w:id="0">
    <w:p w:rsidR="00B022D9" w:rsidRDefault="00B022D9" w:rsidP="000F1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610520"/>
    <w:multiLevelType w:val="hybridMultilevel"/>
    <w:tmpl w:val="BF16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709"/>
    <w:rsid w:val="00083B1D"/>
    <w:rsid w:val="00095A27"/>
    <w:rsid w:val="00095E5A"/>
    <w:rsid w:val="000E2281"/>
    <w:rsid w:val="000F1807"/>
    <w:rsid w:val="00132675"/>
    <w:rsid w:val="001C6405"/>
    <w:rsid w:val="001E020F"/>
    <w:rsid w:val="00211FF2"/>
    <w:rsid w:val="00265139"/>
    <w:rsid w:val="002F27CF"/>
    <w:rsid w:val="00353D2B"/>
    <w:rsid w:val="00363699"/>
    <w:rsid w:val="00391806"/>
    <w:rsid w:val="003C5E19"/>
    <w:rsid w:val="003D01C4"/>
    <w:rsid w:val="003F3145"/>
    <w:rsid w:val="00405522"/>
    <w:rsid w:val="004058FF"/>
    <w:rsid w:val="00485E32"/>
    <w:rsid w:val="00526C83"/>
    <w:rsid w:val="005D193C"/>
    <w:rsid w:val="006474B7"/>
    <w:rsid w:val="006F7338"/>
    <w:rsid w:val="00705725"/>
    <w:rsid w:val="007716A2"/>
    <w:rsid w:val="00803DAA"/>
    <w:rsid w:val="00827C2E"/>
    <w:rsid w:val="00850019"/>
    <w:rsid w:val="00896112"/>
    <w:rsid w:val="008A5FA0"/>
    <w:rsid w:val="00951F75"/>
    <w:rsid w:val="00987CF5"/>
    <w:rsid w:val="009E49B6"/>
    <w:rsid w:val="00AA5186"/>
    <w:rsid w:val="00AB413C"/>
    <w:rsid w:val="00AE6642"/>
    <w:rsid w:val="00B022D9"/>
    <w:rsid w:val="00B368B3"/>
    <w:rsid w:val="00C5514C"/>
    <w:rsid w:val="00CA23B9"/>
    <w:rsid w:val="00DE2016"/>
    <w:rsid w:val="00DF2709"/>
    <w:rsid w:val="00E149B7"/>
    <w:rsid w:val="00E4375A"/>
    <w:rsid w:val="00E44D09"/>
    <w:rsid w:val="00E464B7"/>
    <w:rsid w:val="00E7719C"/>
    <w:rsid w:val="00EE3DFD"/>
    <w:rsid w:val="00F00BC5"/>
    <w:rsid w:val="00F44433"/>
    <w:rsid w:val="00F8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3828A-8BB2-476C-80DF-783EA661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70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413C"/>
    <w:rPr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1C6405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PlusNonformat">
    <w:name w:val="ConsPlusNonformat"/>
    <w:rsid w:val="001C64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endnote text"/>
    <w:basedOn w:val="a"/>
    <w:link w:val="a7"/>
    <w:uiPriority w:val="99"/>
    <w:semiHidden/>
    <w:rsid w:val="000F1807"/>
    <w:pPr>
      <w:autoSpaceDE w:val="0"/>
      <w:autoSpaceDN w:val="0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F18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rsid w:val="000F1807"/>
    <w:rPr>
      <w:rFonts w:cs="Times New Roman"/>
      <w:vertAlign w:val="superscript"/>
    </w:rPr>
  </w:style>
  <w:style w:type="table" w:styleId="a9">
    <w:name w:val="Table Grid"/>
    <w:basedOn w:val="a1"/>
    <w:uiPriority w:val="99"/>
    <w:rsid w:val="000F18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0F180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0F18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0E2281"/>
    <w:rPr>
      <w:b/>
      <w:bCs/>
    </w:rPr>
  </w:style>
  <w:style w:type="character" w:customStyle="1" w:styleId="wmi-callto">
    <w:name w:val="wmi-callto"/>
    <w:basedOn w:val="a0"/>
    <w:rsid w:val="000E2281"/>
  </w:style>
  <w:style w:type="paragraph" w:styleId="ad">
    <w:name w:val="footer"/>
    <w:basedOn w:val="a"/>
    <w:link w:val="ae"/>
    <w:uiPriority w:val="99"/>
    <w:unhideWhenUsed/>
    <w:rsid w:val="0039180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91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3B1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3B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Артемьев</dc:creator>
  <cp:keywords/>
  <dc:description/>
  <cp:lastModifiedBy>Юлия А. Хижняк</cp:lastModifiedBy>
  <cp:revision>9</cp:revision>
  <cp:lastPrinted>2023-06-19T09:05:00Z</cp:lastPrinted>
  <dcterms:created xsi:type="dcterms:W3CDTF">2023-10-18T07:44:00Z</dcterms:created>
  <dcterms:modified xsi:type="dcterms:W3CDTF">2024-02-20T06:46:00Z</dcterms:modified>
</cp:coreProperties>
</file>